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8D" w:rsidRDefault="009112B8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-957580</wp:posOffset>
            </wp:positionV>
            <wp:extent cx="7357110" cy="10523220"/>
            <wp:effectExtent l="19050" t="0" r="0" b="0"/>
            <wp:wrapNone/>
            <wp:docPr id="1" name="Рисунок 1" descr="C:\Users\Я\Pictures\2024-03-2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2024-03-21\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52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2B8" w:rsidRDefault="009112B8" w:rsidP="009112B8">
      <w:pPr>
        <w:pStyle w:val="a7"/>
      </w:pPr>
    </w:p>
    <w:p w:rsidR="00B26B8D" w:rsidRDefault="00B26B8D">
      <w:pPr>
        <w:pStyle w:val="a3"/>
        <w:ind w:left="0" w:firstLine="0"/>
        <w:jc w:val="left"/>
        <w:rPr>
          <w:sz w:val="20"/>
        </w:rPr>
      </w:pPr>
    </w:p>
    <w:p w:rsidR="00B26B8D" w:rsidRDefault="00B26B8D">
      <w:pPr>
        <w:pStyle w:val="a3"/>
        <w:ind w:left="0" w:firstLine="0"/>
        <w:jc w:val="left"/>
        <w:rPr>
          <w:sz w:val="20"/>
        </w:rPr>
      </w:pPr>
    </w:p>
    <w:p w:rsidR="00B26B8D" w:rsidRDefault="00B26B8D">
      <w:pPr>
        <w:pStyle w:val="a3"/>
        <w:ind w:left="0" w:firstLine="0"/>
        <w:jc w:val="left"/>
        <w:rPr>
          <w:sz w:val="20"/>
        </w:rPr>
      </w:pPr>
    </w:p>
    <w:p w:rsidR="00B26B8D" w:rsidRDefault="00B26B8D">
      <w:pPr>
        <w:pStyle w:val="a3"/>
        <w:ind w:left="0" w:firstLine="0"/>
        <w:jc w:val="left"/>
        <w:rPr>
          <w:sz w:val="20"/>
        </w:rPr>
      </w:pPr>
    </w:p>
    <w:p w:rsidR="00B26B8D" w:rsidRDefault="00B26B8D">
      <w:pPr>
        <w:ind w:rightChars="268" w:right="590" w:hanging="6"/>
        <w:jc w:val="center"/>
        <w:rPr>
          <w:sz w:val="36"/>
        </w:rPr>
        <w:sectPr w:rsidR="00B26B8D">
          <w:type w:val="continuous"/>
          <w:pgSz w:w="11910" w:h="16840"/>
          <w:pgMar w:top="1580" w:right="40" w:bottom="280" w:left="1380" w:header="720" w:footer="720" w:gutter="0"/>
          <w:cols w:space="720"/>
        </w:sectPr>
      </w:pPr>
    </w:p>
    <w:p w:rsidR="00B26B8D" w:rsidRDefault="00907FF4">
      <w:pPr>
        <w:pStyle w:val="a3"/>
        <w:spacing w:before="67"/>
        <w:ind w:right="520"/>
      </w:pPr>
      <w:r>
        <w:lastRenderedPageBreak/>
        <w:t xml:space="preserve">Кодекс этики и служебного поведения </w:t>
      </w:r>
      <w:r>
        <w:rPr>
          <w:i/>
        </w:rPr>
        <w:t xml:space="preserve">(далее по тексту - Кодекс) </w:t>
      </w:r>
      <w:r>
        <w:t xml:space="preserve">работниковмуниципальногодошкольного образовательного автономногоучреждения </w:t>
      </w:r>
      <w:r>
        <w:t>МБДОУ</w:t>
      </w:r>
      <w:r>
        <w:t xml:space="preserve"> Д/с «Солнышко» с. Южный Урал</w:t>
      </w:r>
      <w:r>
        <w:rPr>
          <w:i/>
        </w:rPr>
        <w:t xml:space="preserve">(далеепотексту-Организация) </w:t>
      </w:r>
      <w:r>
        <w:t>разработанвсоответствиисположениями Конституции РоссийскойФедерации,ТрудовогокодексаРоссийскойФедерации,Федеральногозак</w:t>
      </w:r>
      <w:r>
        <w:t>она«Опротиводействиикоррупции»,иныхнормативныхправовыхактовРоссийскойФедерации,атакжеоснованнаобщепризнанныхнравственныхпринципахинормахроссийскогообществаигосударства.</w:t>
      </w:r>
    </w:p>
    <w:p w:rsidR="00B26B8D" w:rsidRDefault="00907FF4">
      <w:pPr>
        <w:pStyle w:val="1"/>
        <w:numPr>
          <w:ilvl w:val="0"/>
          <w:numId w:val="1"/>
        </w:numPr>
        <w:tabs>
          <w:tab w:val="left" w:pos="4050"/>
          <w:tab w:val="left" w:pos="4051"/>
        </w:tabs>
        <w:spacing w:before="9"/>
        <w:ind w:hanging="721"/>
        <w:jc w:val="left"/>
      </w:pPr>
      <w:r>
        <w:t>Общиеположения</w:t>
      </w:r>
    </w:p>
    <w:p w:rsidR="00B26B8D" w:rsidRDefault="00B26B8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26B8D" w:rsidRDefault="00907FF4">
      <w:pPr>
        <w:pStyle w:val="a6"/>
        <w:numPr>
          <w:ilvl w:val="0"/>
          <w:numId w:val="2"/>
        </w:numPr>
        <w:tabs>
          <w:tab w:val="left" w:pos="1414"/>
        </w:tabs>
        <w:ind w:right="518" w:firstLine="710"/>
        <w:jc w:val="both"/>
        <w:rPr>
          <w:sz w:val="26"/>
        </w:rPr>
      </w:pPr>
      <w:r>
        <w:rPr>
          <w:sz w:val="26"/>
        </w:rPr>
        <w:t>Кодекспредставляетсобойсводобщихпринциповпрофессиональнойслужебнойэтики</w:t>
      </w:r>
      <w:r>
        <w:rPr>
          <w:sz w:val="26"/>
        </w:rPr>
        <w:t xml:space="preserve">иосновныхправилслужебногоповедения,которымидолжныруководствоватьсяработникиОрганизации </w:t>
      </w:r>
      <w:r>
        <w:rPr>
          <w:i/>
          <w:sz w:val="26"/>
        </w:rPr>
        <w:t xml:space="preserve">(далее-работники) </w:t>
      </w:r>
      <w:r>
        <w:rPr>
          <w:sz w:val="26"/>
        </w:rPr>
        <w:t>независимоотзамещаемой имидолжности.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294"/>
        </w:tabs>
        <w:ind w:right="526" w:firstLine="710"/>
        <w:jc w:val="both"/>
        <w:rPr>
          <w:sz w:val="26"/>
        </w:rPr>
      </w:pPr>
      <w:r>
        <w:rPr>
          <w:sz w:val="26"/>
        </w:rPr>
        <w:t>Каждый работник должен принимать все необходимые меры для соблюденияположений Кодекса, а каждый гражданин Российск</w:t>
      </w:r>
      <w:r>
        <w:rPr>
          <w:sz w:val="26"/>
        </w:rPr>
        <w:t>ой Федерации вправе ожидать отработникаповедения в отношениях с нимвсоответствии сположениямиКодекса.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338"/>
        </w:tabs>
        <w:spacing w:before="1"/>
        <w:ind w:right="527" w:firstLine="710"/>
        <w:jc w:val="both"/>
        <w:rPr>
          <w:sz w:val="26"/>
        </w:rPr>
      </w:pPr>
      <w:r>
        <w:rPr>
          <w:sz w:val="26"/>
        </w:rPr>
        <w:t>Знание и соблюдение работниками положений Кодекса является одним изкритериевоценкикачестваихпрофессиональнойдеятельностиитрудовойдисциплины.</w:t>
      </w:r>
    </w:p>
    <w:p w:rsidR="00B26B8D" w:rsidRDefault="00B26B8D">
      <w:pPr>
        <w:pStyle w:val="a3"/>
        <w:spacing w:before="4"/>
        <w:ind w:left="0" w:firstLine="0"/>
        <w:jc w:val="left"/>
      </w:pPr>
    </w:p>
    <w:p w:rsidR="00B26B8D" w:rsidRDefault="00907FF4">
      <w:pPr>
        <w:pStyle w:val="1"/>
        <w:numPr>
          <w:ilvl w:val="0"/>
          <w:numId w:val="1"/>
        </w:numPr>
        <w:tabs>
          <w:tab w:val="left" w:pos="1808"/>
          <w:tab w:val="left" w:pos="1809"/>
        </w:tabs>
        <w:ind w:left="1808" w:hanging="707"/>
        <w:jc w:val="left"/>
      </w:pPr>
      <w:r>
        <w:t>Основные обя</w:t>
      </w:r>
      <w:r>
        <w:t>занности,принципыиправиласлужебногоповедения</w:t>
      </w:r>
    </w:p>
    <w:p w:rsidR="00B26B8D" w:rsidRDefault="00907FF4">
      <w:pPr>
        <w:spacing w:before="4"/>
        <w:ind w:left="4449"/>
        <w:rPr>
          <w:b/>
          <w:sz w:val="26"/>
        </w:rPr>
      </w:pPr>
      <w:r>
        <w:rPr>
          <w:b/>
          <w:sz w:val="26"/>
        </w:rPr>
        <w:t>работников</w:t>
      </w:r>
    </w:p>
    <w:p w:rsidR="00B26B8D" w:rsidRDefault="00B26B8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26B8D" w:rsidRDefault="00907FF4">
      <w:pPr>
        <w:pStyle w:val="a6"/>
        <w:numPr>
          <w:ilvl w:val="0"/>
          <w:numId w:val="2"/>
        </w:numPr>
        <w:tabs>
          <w:tab w:val="left" w:pos="1362"/>
        </w:tabs>
        <w:spacing w:before="1"/>
        <w:ind w:right="534" w:firstLine="710"/>
        <w:rPr>
          <w:sz w:val="26"/>
        </w:rPr>
      </w:pPr>
      <w:r>
        <w:rPr>
          <w:sz w:val="26"/>
        </w:rPr>
        <w:t>Всоответствиисостатьей21ТрудовогокодексаРоссийскойФедерацииработникобязан: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2"/>
          <w:tab w:val="left" w:pos="1453"/>
        </w:tabs>
        <w:spacing w:before="2"/>
        <w:ind w:right="533" w:firstLine="710"/>
        <w:jc w:val="left"/>
        <w:rPr>
          <w:sz w:val="26"/>
        </w:rPr>
      </w:pPr>
      <w:r>
        <w:rPr>
          <w:sz w:val="26"/>
        </w:rPr>
        <w:t>добросовестноисполнятьсвоитрудовыеобязанности,возложенныенанеготрудовым договором;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2"/>
          <w:tab w:val="left" w:pos="1453"/>
        </w:tabs>
        <w:spacing w:line="297" w:lineRule="exact"/>
        <w:ind w:left="1453"/>
        <w:jc w:val="left"/>
        <w:rPr>
          <w:sz w:val="26"/>
        </w:rPr>
      </w:pPr>
      <w:r>
        <w:rPr>
          <w:sz w:val="26"/>
        </w:rPr>
        <w:t>соблюдатьправилавнутреннего трудового</w:t>
      </w:r>
      <w:r>
        <w:rPr>
          <w:sz w:val="26"/>
        </w:rPr>
        <w:t>распорядка;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2"/>
          <w:tab w:val="left" w:pos="1453"/>
        </w:tabs>
        <w:spacing w:before="3" w:line="298" w:lineRule="exact"/>
        <w:ind w:left="1453"/>
        <w:jc w:val="left"/>
        <w:rPr>
          <w:sz w:val="26"/>
        </w:rPr>
      </w:pPr>
      <w:r>
        <w:rPr>
          <w:sz w:val="26"/>
        </w:rPr>
        <w:t>соблюдатьтрудовуюдисциплину;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2"/>
          <w:tab w:val="left" w:pos="1453"/>
        </w:tabs>
        <w:spacing w:line="298" w:lineRule="exact"/>
        <w:ind w:left="1453"/>
        <w:jc w:val="left"/>
        <w:rPr>
          <w:sz w:val="26"/>
        </w:rPr>
      </w:pPr>
      <w:r>
        <w:rPr>
          <w:sz w:val="26"/>
        </w:rPr>
        <w:t>выполнятьустановленныенормытруда;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2"/>
          <w:tab w:val="left" w:pos="1453"/>
        </w:tabs>
        <w:spacing w:line="298" w:lineRule="exact"/>
        <w:ind w:left="1453"/>
        <w:jc w:val="left"/>
        <w:rPr>
          <w:sz w:val="26"/>
        </w:rPr>
      </w:pPr>
      <w:r>
        <w:rPr>
          <w:sz w:val="26"/>
        </w:rPr>
        <w:t>соблюдатьтребованияпоохранетрудаиобеспечениюбезопасноститруда;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5" w:firstLine="710"/>
        <w:rPr>
          <w:sz w:val="26"/>
        </w:rPr>
      </w:pPr>
      <w:r>
        <w:rPr>
          <w:sz w:val="26"/>
        </w:rPr>
        <w:t xml:space="preserve">бережно относиться к имуществу работодателя </w:t>
      </w:r>
      <w:r>
        <w:rPr>
          <w:i/>
          <w:sz w:val="26"/>
        </w:rPr>
        <w:t>(в том числе к имуществутретьихлиц,находящемусяуработодателя,еслиработодат</w:t>
      </w:r>
      <w:r>
        <w:rPr>
          <w:i/>
          <w:sz w:val="26"/>
        </w:rPr>
        <w:t>ельнесетответственностьзасохранностьэтогоимущества)</w:t>
      </w:r>
      <w:r>
        <w:rPr>
          <w:sz w:val="26"/>
        </w:rPr>
        <w:t>идругихработников;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2" w:firstLine="710"/>
        <w:rPr>
          <w:sz w:val="26"/>
        </w:rPr>
      </w:pPr>
      <w:r>
        <w:rPr>
          <w:sz w:val="26"/>
        </w:rPr>
        <w:t xml:space="preserve">незамедлительносообщитьработодателюлибонепосредственномуруководителю о возникновении ситуации, представляющей угрозу жизни и здоровьюлюдей, сохранности имущества работодателя </w:t>
      </w:r>
      <w:r>
        <w:rPr>
          <w:i/>
          <w:sz w:val="26"/>
        </w:rPr>
        <w:t>(в том числ</w:t>
      </w:r>
      <w:r>
        <w:rPr>
          <w:i/>
          <w:sz w:val="26"/>
        </w:rPr>
        <w:t>е имущества третьих лиц,находящегосяуработодателя,еслиработодательнесетответственностьзасохранностьэтогоимущества)</w:t>
      </w:r>
      <w:r>
        <w:rPr>
          <w:sz w:val="26"/>
        </w:rPr>
        <w:t>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343"/>
        </w:tabs>
        <w:spacing w:before="3"/>
        <w:ind w:right="525" w:firstLine="710"/>
        <w:jc w:val="both"/>
        <w:rPr>
          <w:sz w:val="26"/>
        </w:rPr>
      </w:pPr>
      <w:r>
        <w:rPr>
          <w:sz w:val="26"/>
        </w:rPr>
        <w:t>Основные принципы служебного поведения работников являются основойповедениягражданвсвязиснахождениемихвтрудовыхотношенияхсОрганизацией.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1"/>
        <w:ind w:right="530" w:firstLine="710"/>
        <w:rPr>
          <w:sz w:val="26"/>
        </w:rPr>
      </w:pPr>
      <w:r>
        <w:rPr>
          <w:sz w:val="26"/>
        </w:rPr>
        <w:t>Работники,сознаваяответственностьпередгражданами,обществомигосударством,призваны: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4" w:firstLine="710"/>
        <w:rPr>
          <w:sz w:val="26"/>
        </w:rPr>
      </w:pPr>
      <w:r>
        <w:rPr>
          <w:sz w:val="26"/>
        </w:rPr>
        <w:t>исходитьизтого,чтопризнание,соблюдениеизащитаправисвободчеловекаигражданинаопределяютосновнойсмыслисодержаниедеятельностиОрганизации;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4" w:firstLine="710"/>
        <w:rPr>
          <w:sz w:val="26"/>
        </w:rPr>
      </w:pPr>
      <w:r>
        <w:rPr>
          <w:sz w:val="26"/>
        </w:rPr>
        <w:t>соблюдать Конституцию РоссийскойФедераци</w:t>
      </w:r>
      <w:r>
        <w:rPr>
          <w:sz w:val="26"/>
        </w:rPr>
        <w:t>и,законодательствоРоссийскойФедерациииКостромскойобласти,недопускатьнарушениезаконови</w:t>
      </w:r>
    </w:p>
    <w:p w:rsidR="00B26B8D" w:rsidRDefault="00B26B8D">
      <w:pPr>
        <w:jc w:val="both"/>
        <w:rPr>
          <w:sz w:val="26"/>
        </w:rPr>
        <w:sectPr w:rsidR="00B26B8D">
          <w:pgSz w:w="11910" w:h="16840"/>
          <w:pgMar w:top="1040" w:right="40" w:bottom="280" w:left="1380" w:header="720" w:footer="720" w:gutter="0"/>
          <w:cols w:space="720"/>
        </w:sectPr>
      </w:pPr>
    </w:p>
    <w:p w:rsidR="00B26B8D" w:rsidRDefault="00907FF4">
      <w:pPr>
        <w:pStyle w:val="a3"/>
        <w:spacing w:before="67" w:line="242" w:lineRule="auto"/>
        <w:ind w:right="526" w:firstLine="0"/>
      </w:pPr>
      <w:r>
        <w:lastRenderedPageBreak/>
        <w:t>иныхнормативныхправовыхактовисходяизполитической,экономическойцелесообразностилибопоиныммотивам;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line="294" w:lineRule="exact"/>
        <w:ind w:left="1453"/>
        <w:rPr>
          <w:sz w:val="26"/>
        </w:rPr>
      </w:pPr>
      <w:r>
        <w:rPr>
          <w:sz w:val="26"/>
        </w:rPr>
        <w:t>обеспечиватьэффективнуюработуОрганизации;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6" w:firstLine="710"/>
        <w:rPr>
          <w:sz w:val="26"/>
        </w:rPr>
      </w:pPr>
      <w:r>
        <w:rPr>
          <w:sz w:val="26"/>
        </w:rPr>
        <w:t>осуществлять свою</w:t>
      </w:r>
      <w:r>
        <w:rPr>
          <w:sz w:val="26"/>
        </w:rPr>
        <w:t xml:space="preserve"> деятельность в пределах предмета и целей деятельностиОрганизации;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2"/>
        <w:ind w:right="529" w:firstLine="710"/>
        <w:rPr>
          <w:sz w:val="26"/>
        </w:rPr>
      </w:pPr>
      <w:r>
        <w:rPr>
          <w:sz w:val="26"/>
        </w:rPr>
        <w:t>приисполнениидолжностныхобязанностейнеоказыватьпредпочтениякаким-либопрофессиональнымилисоциальнымгруппамиорганизациям,бытьнезависимыми от влияния отдельных граждан, профессиональных или со</w:t>
      </w:r>
      <w:r>
        <w:rPr>
          <w:sz w:val="26"/>
        </w:rPr>
        <w:t>циальныхгруппиорганизаций;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8" w:firstLine="710"/>
        <w:rPr>
          <w:sz w:val="26"/>
        </w:rPr>
      </w:pPr>
      <w:r>
        <w:rPr>
          <w:sz w:val="26"/>
        </w:rPr>
        <w:t xml:space="preserve">исключатьдействия,связанныесвлияниемкаких-либоличных,имущественных </w:t>
      </w:r>
      <w:r>
        <w:rPr>
          <w:i/>
          <w:sz w:val="26"/>
        </w:rPr>
        <w:t xml:space="preserve">(финансовых) </w:t>
      </w:r>
      <w:r>
        <w:rPr>
          <w:sz w:val="26"/>
        </w:rPr>
        <w:t>и иных интересов, препятствующих добросовестномуисполнениюимидолжностныхобязанностей;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30" w:firstLine="710"/>
        <w:rPr>
          <w:sz w:val="26"/>
        </w:rPr>
      </w:pPr>
      <w:r>
        <w:rPr>
          <w:sz w:val="26"/>
        </w:rPr>
        <w:t>соблюдать беспристрастность, исключающую возможность влияния на</w:t>
      </w:r>
      <w:r>
        <w:rPr>
          <w:sz w:val="26"/>
        </w:rPr>
        <w:t xml:space="preserve"> ихдеятельностьрешенийполитических партий и общественныхобъединений;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line="296" w:lineRule="exact"/>
        <w:ind w:left="1453"/>
        <w:rPr>
          <w:sz w:val="26"/>
        </w:rPr>
      </w:pPr>
      <w:r>
        <w:rPr>
          <w:sz w:val="26"/>
        </w:rPr>
        <w:t>соблюдатьнормыпрофессиональнойэтикииправиладеловогоповедения;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4"/>
        <w:ind w:right="530" w:firstLine="710"/>
        <w:rPr>
          <w:sz w:val="26"/>
        </w:rPr>
      </w:pPr>
      <w:r>
        <w:rPr>
          <w:sz w:val="26"/>
        </w:rPr>
        <w:t>проявлятькорректность и внимательность вобращении с гражданами идолжностнымилицами;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30" w:firstLine="710"/>
        <w:rPr>
          <w:sz w:val="26"/>
        </w:rPr>
      </w:pPr>
      <w:r>
        <w:rPr>
          <w:sz w:val="26"/>
        </w:rPr>
        <w:t>проявлять терпимость и уважение к обычаям</w:t>
      </w:r>
      <w:r>
        <w:rPr>
          <w:sz w:val="26"/>
        </w:rPr>
        <w:t xml:space="preserve"> и традициям народов России идругихгосударств,учитыватькультурныеииныеособенностиразличныхэтнических, социальных групп и конфессий, способствовать межнациональному имежконфессиональному согласию;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1" w:firstLine="710"/>
        <w:rPr>
          <w:sz w:val="26"/>
        </w:rPr>
      </w:pPr>
      <w:r>
        <w:rPr>
          <w:sz w:val="26"/>
        </w:rPr>
        <w:t>воздерживатьсяотповедения,котороемоглобывызватьсомнениевдобр</w:t>
      </w:r>
      <w:r>
        <w:rPr>
          <w:sz w:val="26"/>
        </w:rPr>
        <w:t>осовестномисполненииработникомдолжностныхобязанностей,атакжеизбегатьконфликтныхситуаций,способныхнанестиущербегорепутацииилиавторитетуОрганизации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6" w:firstLine="710"/>
        <w:rPr>
          <w:sz w:val="26"/>
        </w:rPr>
      </w:pPr>
      <w:r>
        <w:rPr>
          <w:sz w:val="26"/>
        </w:rPr>
        <w:t>неиспользоватьдолжностноеположениедляоказаниявлияниянадеятельностьгосударственныхорганов,органовместногосамоу</w:t>
      </w:r>
      <w:r>
        <w:rPr>
          <w:sz w:val="26"/>
        </w:rPr>
        <w:t>правления,организаций,должностныхлицигражданприрешениивопросовличногохарактера;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8" w:firstLine="710"/>
        <w:rPr>
          <w:sz w:val="26"/>
        </w:rPr>
      </w:pPr>
      <w:r>
        <w:rPr>
          <w:sz w:val="26"/>
        </w:rPr>
        <w:t>воздерживатьсяотпубличныхвысказываний,сужденийиоценоквотношениидеятельностиОрганизации,егоруководителя,еслиэтоневходитвдолжностныеобязанностиработника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18" w:firstLine="710"/>
        <w:rPr>
          <w:sz w:val="26"/>
        </w:rPr>
      </w:pPr>
      <w:r>
        <w:rPr>
          <w:sz w:val="26"/>
        </w:rPr>
        <w:t>соблюдатьустановленныевО</w:t>
      </w:r>
      <w:r>
        <w:rPr>
          <w:sz w:val="26"/>
        </w:rPr>
        <w:t>рганизацииправилапредоставленияслужебнойинформацииипубличныхвыступлений;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1"/>
        <w:ind w:right="530" w:firstLine="710"/>
        <w:rPr>
          <w:sz w:val="26"/>
        </w:rPr>
      </w:pPr>
      <w:r>
        <w:rPr>
          <w:sz w:val="26"/>
        </w:rPr>
        <w:t>уважительно относиться к деятельности представителей средств массовойинформации по информированию общества о работе Организации, а также оказыватьсодействие вполучениидостовернойинфор</w:t>
      </w:r>
      <w:r>
        <w:rPr>
          <w:sz w:val="26"/>
        </w:rPr>
        <w:t>мации вустановленномпорядке;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1"/>
        <w:ind w:right="532" w:firstLine="710"/>
        <w:rPr>
          <w:sz w:val="26"/>
        </w:rPr>
      </w:pPr>
      <w:r>
        <w:rPr>
          <w:sz w:val="26"/>
        </w:rPr>
        <w:t>постоянностремитьсякобеспечениюкакможноболееэффективногораспоряженияресурсами,находящимисявсфереего ответственности;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36" w:firstLine="710"/>
        <w:rPr>
          <w:sz w:val="26"/>
        </w:rPr>
      </w:pPr>
      <w:r>
        <w:rPr>
          <w:sz w:val="26"/>
        </w:rPr>
        <w:t>противодействовать проявлениям коррупции и предпринимать меры по еепрофилактикевпорядке,установленном</w:t>
      </w:r>
      <w:r>
        <w:rPr>
          <w:sz w:val="26"/>
        </w:rPr>
        <w:t>действующимзаконодательством;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8" w:firstLine="710"/>
        <w:rPr>
          <w:sz w:val="26"/>
        </w:rPr>
      </w:pPr>
      <w:r>
        <w:rPr>
          <w:sz w:val="26"/>
        </w:rPr>
        <w:t xml:space="preserve">проявлятьприисполнениидолжностныхобязанностейчестность,беспристрастностьисправедливость,недопускатькоррупционноопасногоповедения </w:t>
      </w:r>
      <w:r>
        <w:rPr>
          <w:i/>
          <w:sz w:val="26"/>
        </w:rPr>
        <w:t>(поведения, которое может восприниматься окружающими как обещаниеили предложение дачи взятки, как</w:t>
      </w:r>
      <w:r>
        <w:rPr>
          <w:i/>
          <w:sz w:val="26"/>
        </w:rPr>
        <w:t xml:space="preserve"> согласие принять взятку или как просьба о дачевзяткилибокаквозможностьсовершитьиное коррупционное правонарушение)</w:t>
      </w:r>
      <w:r>
        <w:rPr>
          <w:sz w:val="26"/>
        </w:rPr>
        <w:t>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295"/>
        </w:tabs>
        <w:spacing w:line="297" w:lineRule="exact"/>
        <w:ind w:left="1294" w:hanging="265"/>
        <w:jc w:val="both"/>
        <w:rPr>
          <w:sz w:val="26"/>
        </w:rPr>
      </w:pPr>
      <w:r>
        <w:rPr>
          <w:sz w:val="26"/>
        </w:rPr>
        <w:t>Вцеляхпротиводействиякоррупцииработникурекомендуется:</w:t>
      </w:r>
    </w:p>
    <w:p w:rsidR="00B26B8D" w:rsidRDefault="00907FF4">
      <w:pPr>
        <w:pStyle w:val="a3"/>
        <w:ind w:right="518" w:firstLine="0"/>
      </w:pPr>
      <w:r>
        <w:t>уведомлять работодателя, органы прокуратуры, правоохранительные органы обо всехслучаях</w:t>
      </w:r>
      <w:r>
        <w:t xml:space="preserve"> обращения к работнику каких-либо лиц в целях склонения к совершениюкоррупционных правонарушений;</w:t>
      </w:r>
    </w:p>
    <w:p w:rsidR="00B26B8D" w:rsidRDefault="00B26B8D">
      <w:pPr>
        <w:sectPr w:rsidR="00B26B8D">
          <w:pgSz w:w="11910" w:h="16840"/>
          <w:pgMar w:top="1040" w:right="40" w:bottom="280" w:left="1380" w:header="720" w:footer="720" w:gutter="0"/>
          <w:cols w:space="720"/>
        </w:sectPr>
      </w:pP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67"/>
        <w:ind w:right="527" w:firstLine="710"/>
        <w:rPr>
          <w:sz w:val="26"/>
        </w:rPr>
      </w:pPr>
      <w:r>
        <w:rPr>
          <w:sz w:val="26"/>
        </w:rPr>
        <w:lastRenderedPageBreak/>
        <w:t xml:space="preserve">неполучатьвсвязисисполнениемдолжностныхобязанностейвознагражденияотфизическихиюридическихлиц </w:t>
      </w:r>
      <w:r>
        <w:rPr>
          <w:i/>
          <w:sz w:val="26"/>
        </w:rPr>
        <w:t>(подарки,денежноевознаграждение,ссуды,услугиматериа</w:t>
      </w:r>
      <w:r>
        <w:rPr>
          <w:i/>
          <w:sz w:val="26"/>
        </w:rPr>
        <w:t>льногохарактера,платузаразвлечения,отдых,за пользованиетранспортомииныевознаграждения)</w:t>
      </w:r>
      <w:r>
        <w:rPr>
          <w:sz w:val="26"/>
        </w:rPr>
        <w:t>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18" w:firstLine="710"/>
        <w:rPr>
          <w:sz w:val="26"/>
        </w:rPr>
      </w:pPr>
      <w:r>
        <w:rPr>
          <w:sz w:val="26"/>
        </w:rPr>
        <w:t>принимать меры по недопущению возникновения конфликта интересов иурегулированиювозникшихслучаевконфликтаинтересов,недопускатьприисполнениидолжностныхобязанностейличнуюз</w:t>
      </w:r>
      <w:r>
        <w:rPr>
          <w:sz w:val="26"/>
        </w:rPr>
        <w:t>аинтересованность,котораяприводитилиможетпривестикконфликтуинтересов,уведомлятьсвоегонепосредственногоруководителяовозникшемконфликтеинтересовилиовозможности его возникновения,кактолькоему станетобэтомизвестно.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353"/>
        </w:tabs>
        <w:spacing w:before="2"/>
        <w:ind w:right="532" w:firstLine="710"/>
        <w:jc w:val="both"/>
        <w:rPr>
          <w:sz w:val="26"/>
        </w:rPr>
      </w:pPr>
      <w:r>
        <w:rPr>
          <w:sz w:val="26"/>
        </w:rPr>
        <w:t>Работник может обрабатывать и передавать служ</w:t>
      </w:r>
      <w:r>
        <w:rPr>
          <w:sz w:val="26"/>
        </w:rPr>
        <w:t>ебную информацию присоблюдениидействующихвОрганизациинормитребований,принятыхвсоответствиисзаконодательствомРоссийскойФедерации.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439"/>
        </w:tabs>
        <w:ind w:right="522" w:firstLine="710"/>
        <w:jc w:val="both"/>
        <w:rPr>
          <w:sz w:val="26"/>
        </w:rPr>
      </w:pPr>
      <w:r>
        <w:rPr>
          <w:sz w:val="26"/>
        </w:rPr>
        <w:t>Работникобязанприниматьсоответствующиемерыпообеспечениюбезопасностииконфиденциальностиинформации,занесанкционированноеразглашен</w:t>
      </w:r>
      <w:r>
        <w:rPr>
          <w:sz w:val="26"/>
        </w:rPr>
        <w:t xml:space="preserve">ие которой он несет ответственность или </w:t>
      </w:r>
      <w:r>
        <w:rPr>
          <w:i/>
          <w:sz w:val="26"/>
        </w:rPr>
        <w:t xml:space="preserve">(и) </w:t>
      </w:r>
      <w:r>
        <w:rPr>
          <w:sz w:val="26"/>
        </w:rPr>
        <w:t>которая стала известна ему всвязисисполнением имдолжностныхобязанностей.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357"/>
        </w:tabs>
        <w:ind w:right="525" w:firstLine="710"/>
        <w:jc w:val="both"/>
        <w:rPr>
          <w:sz w:val="26"/>
        </w:rPr>
      </w:pPr>
      <w:r>
        <w:rPr>
          <w:sz w:val="26"/>
        </w:rPr>
        <w:t>Работник, наделенный организационно-распорядительными полномочиямипоотношениюкдругимработникам,долженстремитьсябытьдлянихобразцомпрофессион</w:t>
      </w:r>
      <w:r>
        <w:rPr>
          <w:sz w:val="26"/>
        </w:rPr>
        <w:t>ализма,безупречнойрепутации,способствоватьформированиюворганизациилибоееподразделенииблагоприятногодляэффективнойработыморально-психологического климата.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453"/>
        </w:tabs>
        <w:spacing w:before="3"/>
        <w:ind w:right="528" w:firstLine="710"/>
        <w:jc w:val="both"/>
        <w:rPr>
          <w:sz w:val="26"/>
        </w:rPr>
      </w:pPr>
      <w:r>
        <w:rPr>
          <w:sz w:val="26"/>
        </w:rPr>
        <w:t>Работник, наделенный организационно-распорядительными полномочиямипоотношению к другимработникам,</w:t>
      </w:r>
      <w:r>
        <w:rPr>
          <w:sz w:val="26"/>
        </w:rPr>
        <w:t>призван: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4" w:firstLine="710"/>
        <w:rPr>
          <w:sz w:val="26"/>
        </w:rPr>
      </w:pPr>
      <w:r>
        <w:rPr>
          <w:sz w:val="26"/>
        </w:rPr>
        <w:t>приниматьмерыпопредупреждениюкоррупции,а такжемеры ктому,чтобы подчиненные ему работники не допускали коррупционно опасного поведения,своимличнымповедениемподаватьпримерчестности,беспристрастностиисправедливости;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line="242" w:lineRule="auto"/>
        <w:ind w:right="530" w:firstLine="710"/>
        <w:rPr>
          <w:sz w:val="26"/>
        </w:rPr>
      </w:pPr>
      <w:r>
        <w:rPr>
          <w:sz w:val="26"/>
        </w:rPr>
        <w:t>не допускать случаев принуждения р</w:t>
      </w:r>
      <w:r>
        <w:rPr>
          <w:sz w:val="26"/>
        </w:rPr>
        <w:t>аботников к участию в деятельностиполитическихпартий, общественныхобъединений ирелигиозныхорганизаций;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6" w:firstLine="710"/>
        <w:rPr>
          <w:sz w:val="26"/>
        </w:rPr>
      </w:pPr>
      <w:r>
        <w:rPr>
          <w:sz w:val="26"/>
        </w:rPr>
        <w:t>по возможности принимать меры по предотвращению или урегулированиюконфликта интересов в случае, если ему стало известно о возникновении у работникаличной</w:t>
      </w:r>
      <w:r>
        <w:rPr>
          <w:sz w:val="26"/>
        </w:rPr>
        <w:t>заинтересованности,ко</w:t>
      </w:r>
      <w:bookmarkStart w:id="0" w:name="_GoBack"/>
      <w:bookmarkEnd w:id="0"/>
      <w:r>
        <w:rPr>
          <w:sz w:val="26"/>
        </w:rPr>
        <w:t>тораяприводитилиможетпривестикконфликтуинтересов.</w:t>
      </w:r>
    </w:p>
    <w:p w:rsidR="00B26B8D" w:rsidRDefault="00B26B8D">
      <w:pPr>
        <w:pStyle w:val="a3"/>
        <w:spacing w:before="8"/>
        <w:ind w:left="0" w:firstLine="0"/>
        <w:jc w:val="left"/>
        <w:rPr>
          <w:sz w:val="25"/>
        </w:rPr>
      </w:pPr>
    </w:p>
    <w:p w:rsidR="00B26B8D" w:rsidRDefault="00907FF4">
      <w:pPr>
        <w:pStyle w:val="1"/>
        <w:numPr>
          <w:ilvl w:val="0"/>
          <w:numId w:val="1"/>
        </w:numPr>
        <w:tabs>
          <w:tab w:val="left" w:pos="2216"/>
          <w:tab w:val="left" w:pos="2217"/>
        </w:tabs>
        <w:ind w:left="2216" w:hanging="707"/>
        <w:jc w:val="left"/>
      </w:pPr>
      <w:r>
        <w:t>Рекомендательныеэтическиеправиласлужебногоповедения</w:t>
      </w:r>
    </w:p>
    <w:p w:rsidR="00B26B8D" w:rsidRDefault="00907FF4">
      <w:pPr>
        <w:spacing w:before="4"/>
        <w:ind w:left="4449"/>
        <w:rPr>
          <w:b/>
          <w:sz w:val="26"/>
        </w:rPr>
      </w:pPr>
      <w:r>
        <w:rPr>
          <w:b/>
          <w:sz w:val="26"/>
        </w:rPr>
        <w:t>работников</w:t>
      </w:r>
    </w:p>
    <w:p w:rsidR="00B26B8D" w:rsidRDefault="00B26B8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26B8D" w:rsidRDefault="00907FF4">
      <w:pPr>
        <w:pStyle w:val="a6"/>
        <w:numPr>
          <w:ilvl w:val="0"/>
          <w:numId w:val="2"/>
        </w:numPr>
        <w:tabs>
          <w:tab w:val="left" w:pos="1683"/>
        </w:tabs>
        <w:ind w:right="523" w:firstLine="710"/>
        <w:jc w:val="both"/>
        <w:rPr>
          <w:sz w:val="26"/>
        </w:rPr>
      </w:pPr>
      <w:r>
        <w:rPr>
          <w:sz w:val="26"/>
        </w:rPr>
        <w:t xml:space="preserve">Вслужебномповеденииработникунеобходимоисходитьизконституционныхположенийотом,чточеловек,егоправаисвободыявляютсявысшей </w:t>
      </w:r>
      <w:r>
        <w:rPr>
          <w:sz w:val="26"/>
        </w:rPr>
        <w:t>ценностью и каждый гражданин имеет право на неприкосновенность частнойжизни,личнуюисемейнуютайну,защитучести, достоинства, своегодоброгоимени.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424"/>
        </w:tabs>
        <w:spacing w:line="298" w:lineRule="exact"/>
        <w:ind w:left="1423" w:hanging="394"/>
        <w:jc w:val="both"/>
        <w:rPr>
          <w:sz w:val="26"/>
        </w:rPr>
      </w:pPr>
      <w:r>
        <w:rPr>
          <w:sz w:val="26"/>
        </w:rPr>
        <w:t>Вслужебномповеденииработниквоздерживаетсяот: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3"/>
        <w:ind w:right="521" w:firstLine="710"/>
        <w:rPr>
          <w:sz w:val="26"/>
        </w:rPr>
      </w:pPr>
      <w:r>
        <w:rPr>
          <w:sz w:val="26"/>
        </w:rPr>
        <w:t>любого вида высказываний и действий дискриминационного характера по</w:t>
      </w:r>
      <w:r>
        <w:rPr>
          <w:sz w:val="26"/>
        </w:rPr>
        <w:t>признакам пола, возраста, расы, национальности, языка, гражданства, социального,имущественногоилисемейногоположения,политическихилирелигиозныхпредпочтений;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30" w:firstLine="710"/>
        <w:rPr>
          <w:sz w:val="26"/>
        </w:rPr>
      </w:pPr>
      <w:r>
        <w:rPr>
          <w:sz w:val="26"/>
        </w:rPr>
        <w:t xml:space="preserve">грубости, проявлений пренебрежительного тона, заносчивости, </w:t>
      </w:r>
      <w:r>
        <w:rPr>
          <w:sz w:val="26"/>
        </w:rPr>
        <w:lastRenderedPageBreak/>
        <w:t>предвзятыхзамечаний,предъявлениянеправом</w:t>
      </w:r>
      <w:r>
        <w:rPr>
          <w:sz w:val="26"/>
        </w:rPr>
        <w:t>ерных,незаслуженных обвинений;</w:t>
      </w:r>
    </w:p>
    <w:p w:rsidR="00B26B8D" w:rsidRDefault="00B26B8D">
      <w:pPr>
        <w:jc w:val="both"/>
        <w:rPr>
          <w:sz w:val="26"/>
        </w:rPr>
        <w:sectPr w:rsidR="00B26B8D">
          <w:pgSz w:w="11910" w:h="16840"/>
          <w:pgMar w:top="1040" w:right="40" w:bottom="280" w:left="1380" w:header="720" w:footer="720" w:gutter="0"/>
          <w:cols w:space="720"/>
        </w:sectPr>
      </w:pP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spacing w:before="67" w:line="242" w:lineRule="auto"/>
        <w:ind w:right="529" w:firstLine="710"/>
        <w:rPr>
          <w:sz w:val="26"/>
        </w:rPr>
      </w:pPr>
      <w:r>
        <w:rPr>
          <w:sz w:val="26"/>
        </w:rPr>
        <w:lastRenderedPageBreak/>
        <w:t>угроз, оскорбительных выражений или реплик, действий, препятствующихнормальномуобщениюили провоцирующихпротивоправноеповедение;</w:t>
      </w:r>
    </w:p>
    <w:p w:rsidR="00B26B8D" w:rsidRDefault="00907FF4">
      <w:pPr>
        <w:pStyle w:val="a6"/>
        <w:numPr>
          <w:ilvl w:val="0"/>
          <w:numId w:val="3"/>
        </w:numPr>
        <w:tabs>
          <w:tab w:val="left" w:pos="1453"/>
        </w:tabs>
        <w:ind w:right="527" w:firstLine="710"/>
        <w:rPr>
          <w:sz w:val="26"/>
        </w:rPr>
      </w:pPr>
      <w:r>
        <w:rPr>
          <w:sz w:val="26"/>
        </w:rPr>
        <w:t>принятияпищи,курениявовремяслужебныхсовещаний,бесед,иногослужебного общениясграждан</w:t>
      </w:r>
      <w:r>
        <w:rPr>
          <w:sz w:val="26"/>
        </w:rPr>
        <w:t>ами.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587"/>
        </w:tabs>
        <w:ind w:right="528" w:firstLine="710"/>
        <w:jc w:val="both"/>
        <w:rPr>
          <w:sz w:val="26"/>
        </w:rPr>
      </w:pPr>
      <w:r>
        <w:rPr>
          <w:sz w:val="26"/>
        </w:rPr>
        <w:t>Работникипризваныспособствоватьсвоимслужебнымповедениемустановлениювколлективеделовыхвзаимоотношенийиконструктивногосотрудничествадругсдругом.</w:t>
      </w:r>
    </w:p>
    <w:p w:rsidR="00B26B8D" w:rsidRDefault="00907FF4">
      <w:pPr>
        <w:pStyle w:val="a3"/>
        <w:spacing w:line="242" w:lineRule="auto"/>
        <w:ind w:right="536"/>
      </w:pPr>
      <w:r>
        <w:t>Работникидолжныбытьвежливыми,доброжелательными,корректными,внимательнымии проявлятьтерпимостьвобщениис гражд</w:t>
      </w:r>
      <w:r>
        <w:t>анами и коллегами.</w:t>
      </w:r>
    </w:p>
    <w:p w:rsidR="00B26B8D" w:rsidRDefault="00907FF4">
      <w:pPr>
        <w:pStyle w:val="a6"/>
        <w:numPr>
          <w:ilvl w:val="0"/>
          <w:numId w:val="2"/>
        </w:numPr>
        <w:tabs>
          <w:tab w:val="left" w:pos="1453"/>
        </w:tabs>
        <w:ind w:right="531" w:firstLine="710"/>
        <w:jc w:val="both"/>
        <w:rPr>
          <w:sz w:val="26"/>
        </w:rPr>
      </w:pPr>
      <w:r>
        <w:rPr>
          <w:sz w:val="26"/>
        </w:rPr>
        <w:t>Внешний вид работника при исполнении им должностных обязанностей взависимостиотусловийтрудовойдеятельностидолженспособствоватьуважительному отношению граждан к Организации, а также, при необходимости,соответствовать общепринятому деловом</w:t>
      </w:r>
      <w:r>
        <w:rPr>
          <w:sz w:val="26"/>
        </w:rPr>
        <w:t>у стилю, который отличают сдержанность,традиционность,аккуратность.</w:t>
      </w:r>
    </w:p>
    <w:sectPr w:rsidR="00B26B8D" w:rsidSect="00B26B8D">
      <w:pgSz w:w="11910" w:h="16840"/>
      <w:pgMar w:top="1040" w:right="4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F4" w:rsidRDefault="00907FF4">
      <w:r>
        <w:separator/>
      </w:r>
    </w:p>
  </w:endnote>
  <w:endnote w:type="continuationSeparator" w:id="1">
    <w:p w:rsidR="00907FF4" w:rsidRDefault="0090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F4" w:rsidRDefault="00907FF4">
      <w:r>
        <w:separator/>
      </w:r>
    </w:p>
  </w:footnote>
  <w:footnote w:type="continuationSeparator" w:id="1">
    <w:p w:rsidR="00907FF4" w:rsidRDefault="00907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19" w:hanging="3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36" w:hanging="3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2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8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4050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72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"/>
      <w:lvlJc w:val="left"/>
      <w:pPr>
        <w:ind w:left="319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6B8D"/>
    <w:rsid w:val="00907FF4"/>
    <w:rsid w:val="009112B8"/>
    <w:rsid w:val="00B26B8D"/>
    <w:rsid w:val="5C103F73"/>
    <w:rsid w:val="7D2B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toc 1" w:qFormat="1"/>
    <w:lsdException w:name="toc 3" w:qFormat="1"/>
    <w:lsdException w:name="toc 5" w:qFormat="1"/>
    <w:lsdException w:name="index heading" w:qFormat="1"/>
    <w:lsdException w:name="caption" w:semiHidden="1" w:unhideWhenUsed="1" w:qFormat="1"/>
    <w:lsdException w:name="envelope address" w:qFormat="1"/>
    <w:lsdException w:name="footnote reference" w:qFormat="1"/>
    <w:lsdException w:name="endnote reference" w:qFormat="1"/>
    <w:lsdException w:name="macro" w:qFormat="1"/>
    <w:lsdException w:name="toa heading" w:qFormat="1"/>
    <w:lsdException w:name="List Bullet" w:qFormat="1"/>
    <w:lsdException w:name="List 4" w:qFormat="1"/>
    <w:lsdException w:name="List Number 4" w:qFormat="1"/>
    <w:lsdException w:name="Title" w:uiPriority="1" w:qFormat="1"/>
    <w:lsdException w:name="Signature" w:qFormat="1"/>
    <w:lsdException w:name="Default Paragraph Font" w:semiHidden="1" w:uiPriority="1" w:unhideWhenUsed="1"/>
    <w:lsdException w:name="Body Text" w:uiPriority="1" w:qFormat="1"/>
    <w:lsdException w:name="List Continue 3" w:qFormat="1"/>
    <w:lsdException w:name="List Continue 4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qFormat="1"/>
    <w:lsdException w:name="HTML Keyboard" w:qFormat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Web 3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26B8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B26B8D"/>
    <w:pPr>
      <w:ind w:left="4449" w:hanging="70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6B8D"/>
    <w:pPr>
      <w:ind w:left="319" w:firstLine="710"/>
      <w:jc w:val="both"/>
    </w:pPr>
    <w:rPr>
      <w:sz w:val="26"/>
      <w:szCs w:val="26"/>
    </w:rPr>
  </w:style>
  <w:style w:type="paragraph" w:styleId="a5">
    <w:name w:val="Title"/>
    <w:basedOn w:val="a"/>
    <w:uiPriority w:val="1"/>
    <w:qFormat/>
    <w:rsid w:val="00B26B8D"/>
    <w:pPr>
      <w:ind w:left="4256"/>
    </w:pPr>
    <w:rPr>
      <w:rFonts w:ascii="Trebuchet MS" w:eastAsia="Trebuchet MS" w:hAnsi="Trebuchet MS" w:cs="Trebuchet MS"/>
      <w:sz w:val="61"/>
      <w:szCs w:val="61"/>
    </w:rPr>
  </w:style>
  <w:style w:type="table" w:customStyle="1" w:styleId="TableNormal">
    <w:name w:val="Table Normal"/>
    <w:uiPriority w:val="2"/>
    <w:semiHidden/>
    <w:unhideWhenUsed/>
    <w:qFormat/>
    <w:rsid w:val="00B26B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B26B8D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26B8D"/>
    <w:pPr>
      <w:ind w:left="200"/>
    </w:pPr>
  </w:style>
  <w:style w:type="paragraph" w:styleId="a7">
    <w:name w:val="Normal (Web)"/>
    <w:basedOn w:val="a"/>
    <w:uiPriority w:val="99"/>
    <w:unhideWhenUsed/>
    <w:rsid w:val="009112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112B8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Balloon Text"/>
    <w:basedOn w:val="a"/>
    <w:link w:val="a9"/>
    <w:rsid w:val="009112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12B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2024-03-07T02:23:00Z</cp:lastPrinted>
  <dcterms:created xsi:type="dcterms:W3CDTF">2023-12-07T07:18:00Z</dcterms:created>
  <dcterms:modified xsi:type="dcterms:W3CDTF">2024-03-22T03:56:00Z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B49B660D0B5A496F8E3D77F44F61A42A_12</vt:lpwstr>
  </property>
</Properties>
</file>